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01" w:rsidRPr="00D570CE" w:rsidRDefault="00BF4701" w:rsidP="00BF4701">
      <w:pPr>
        <w:jc w:val="center"/>
        <w:rPr>
          <w:rFonts w:ascii="Calibri" w:hAnsi="Calibri" w:cs="Calibri"/>
          <w:b/>
          <w:noProof/>
          <w:sz w:val="22"/>
          <w:szCs w:val="22"/>
        </w:rPr>
      </w:pPr>
      <w:r w:rsidRPr="00D570CE">
        <w:rPr>
          <w:rFonts w:ascii="Calibri" w:hAnsi="Calibri" w:cs="Calibri"/>
          <w:b/>
          <w:noProof/>
          <w:sz w:val="22"/>
          <w:szCs w:val="22"/>
        </w:rPr>
        <w:t>ANNEX 2 to the Tender Specifications</w:t>
      </w:r>
    </w:p>
    <w:p w:rsidR="00BF4701" w:rsidRPr="00A7766C" w:rsidRDefault="00BF4701" w:rsidP="00BF4701">
      <w:pPr>
        <w:jc w:val="center"/>
        <w:rPr>
          <w:rFonts w:ascii="Calibri" w:hAnsi="Calibri" w:cs="Calibri"/>
          <w:b/>
          <w:noProof/>
          <w:sz w:val="16"/>
          <w:szCs w:val="16"/>
        </w:rPr>
      </w:pPr>
    </w:p>
    <w:p w:rsidR="00BF4701" w:rsidRPr="00D570CE" w:rsidRDefault="00BF4701" w:rsidP="00BF4701">
      <w:pPr>
        <w:jc w:val="center"/>
        <w:rPr>
          <w:rFonts w:ascii="Calibri" w:hAnsi="Calibri" w:cs="Calibri"/>
          <w:b/>
          <w:noProof/>
          <w:sz w:val="22"/>
          <w:szCs w:val="22"/>
        </w:rPr>
      </w:pPr>
      <w:r w:rsidRPr="00D570CE">
        <w:rPr>
          <w:rFonts w:ascii="Calibri" w:hAnsi="Calibri" w:cs="Calibri"/>
          <w:b/>
          <w:noProof/>
          <w:sz w:val="22"/>
          <w:szCs w:val="22"/>
        </w:rPr>
        <w:t xml:space="preserve">DECLARATION ON EXCLUSION CRITERIA </w:t>
      </w:r>
    </w:p>
    <w:p w:rsidR="00BF4701" w:rsidRPr="00A7766C" w:rsidRDefault="00BF4701" w:rsidP="00BF4701">
      <w:pPr>
        <w:rPr>
          <w:rFonts w:ascii="Calibri" w:hAnsi="Calibri" w:cs="Calibri"/>
          <w:noProof/>
          <w:sz w:val="16"/>
          <w:szCs w:val="16"/>
        </w:rPr>
      </w:pPr>
    </w:p>
    <w:p w:rsidR="00BF4701" w:rsidRPr="00D570CE" w:rsidRDefault="00BF4701" w:rsidP="00BF4701">
      <w:pPr>
        <w:spacing w:before="40" w:after="40"/>
        <w:jc w:val="both"/>
        <w:rPr>
          <w:rFonts w:ascii="Calibri" w:hAnsi="Calibri" w:cs="Calibri"/>
          <w:noProof/>
          <w:sz w:val="22"/>
          <w:szCs w:val="22"/>
        </w:rPr>
      </w:pPr>
      <w:r w:rsidRPr="00D570CE">
        <w:rPr>
          <w:rFonts w:ascii="Calibri" w:hAnsi="Calibri" w:cs="Calibri"/>
          <w:noProof/>
          <w:sz w:val="22"/>
          <w:szCs w:val="22"/>
        </w:rPr>
        <w:t xml:space="preserve">The undersigned </w:t>
      </w:r>
      <w:r w:rsidRPr="00D570CE">
        <w:rPr>
          <w:rFonts w:ascii="Calibri" w:hAnsi="Calibri" w:cs="Calibri"/>
          <w:i/>
          <w:noProof/>
          <w:sz w:val="22"/>
          <w:szCs w:val="22"/>
        </w:rPr>
        <w:t>[name of the signatory of this form, to be completed]</w:t>
      </w:r>
      <w:r w:rsidRPr="00D570CE">
        <w:rPr>
          <w:rFonts w:ascii="Calibri" w:hAnsi="Calibri" w:cs="Calibri"/>
          <w:noProof/>
          <w:sz w:val="22"/>
          <w:szCs w:val="22"/>
        </w:rPr>
        <w:t>:</w:t>
      </w:r>
      <w:r>
        <w:rPr>
          <w:rFonts w:ascii="Calibri" w:hAnsi="Calibri" w:cs="Calibri"/>
          <w:noProof/>
          <w:sz w:val="22"/>
          <w:szCs w:val="22"/>
        </w:rPr>
        <w:t xml:space="preserve"> ______________________________________________________________________</w:t>
      </w:r>
    </w:p>
    <w:p w:rsidR="00BF4701" w:rsidRPr="00D570CE" w:rsidRDefault="00BF4701" w:rsidP="00BF4701">
      <w:pPr>
        <w:spacing w:before="40" w:after="40"/>
        <w:jc w:val="both"/>
        <w:rPr>
          <w:rFonts w:ascii="Calibri" w:hAnsi="Calibri" w:cs="Calibri"/>
          <w:noProof/>
          <w:sz w:val="22"/>
          <w:szCs w:val="22"/>
        </w:rPr>
      </w:pPr>
    </w:p>
    <w:p w:rsidR="00BF4701" w:rsidRPr="00D570CE" w:rsidRDefault="00BF4701" w:rsidP="00BF4701">
      <w:pPr>
        <w:spacing w:before="40" w:after="40"/>
        <w:ind w:left="567" w:hanging="567"/>
        <w:jc w:val="both"/>
        <w:rPr>
          <w:rFonts w:ascii="Calibri" w:hAnsi="Calibri" w:cs="Calibr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in his/her own name </w:t>
      </w:r>
      <w:r w:rsidRPr="00D570CE">
        <w:rPr>
          <w:rFonts w:ascii="Calibri" w:hAnsi="Calibri" w:cs="Calibri"/>
          <w:i/>
          <w:noProof/>
          <w:sz w:val="22"/>
          <w:szCs w:val="22"/>
        </w:rPr>
        <w:t>(if the economic operator is a natural person or in case of own declaration of a director or person with powers of representation, decision making or control over the economic operator</w:t>
      </w:r>
      <w:r w:rsidRPr="00D570CE">
        <w:rPr>
          <w:rStyle w:val="FootnoteReference"/>
          <w:rFonts w:ascii="Calibri" w:hAnsi="Calibri" w:cs="Calibri"/>
          <w:i/>
          <w:noProof/>
          <w:sz w:val="22"/>
          <w:szCs w:val="22"/>
        </w:rPr>
        <w:footnoteReference w:id="1"/>
      </w:r>
      <w:r w:rsidRPr="00D570CE">
        <w:rPr>
          <w:rFonts w:ascii="Calibri" w:hAnsi="Calibri" w:cs="Calibri"/>
          <w:i/>
          <w:noProof/>
          <w:sz w:val="22"/>
          <w:szCs w:val="22"/>
        </w:rPr>
        <w:t>)</w:t>
      </w:r>
    </w:p>
    <w:p w:rsidR="00BF4701" w:rsidRPr="00D570CE" w:rsidRDefault="00BF4701" w:rsidP="00BF4701">
      <w:pPr>
        <w:spacing w:before="40" w:after="40"/>
        <w:ind w:left="720" w:firstLine="720"/>
        <w:jc w:val="both"/>
        <w:rPr>
          <w:rFonts w:ascii="Calibri" w:hAnsi="Calibri" w:cs="Calibri"/>
          <w:noProof/>
          <w:sz w:val="22"/>
          <w:szCs w:val="22"/>
        </w:rPr>
      </w:pPr>
      <w:r w:rsidRPr="00D570CE">
        <w:rPr>
          <w:rFonts w:ascii="Calibri" w:hAnsi="Calibri" w:cs="Calibri"/>
          <w:noProof/>
          <w:sz w:val="22"/>
          <w:szCs w:val="22"/>
        </w:rPr>
        <w:t>or</w:t>
      </w:r>
    </w:p>
    <w:p w:rsidR="00BF4701" w:rsidRPr="00D570CE" w:rsidRDefault="00BF4701" w:rsidP="00BF4701">
      <w:pPr>
        <w:spacing w:before="40" w:after="40"/>
        <w:ind w:left="567" w:hanging="567"/>
        <w:jc w:val="both"/>
        <w:rPr>
          <w:rFonts w:ascii="Calibri" w:hAnsi="Calibri" w:cs="Calibri"/>
          <w: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representing </w:t>
      </w:r>
      <w:r w:rsidRPr="00D570CE">
        <w:rPr>
          <w:rFonts w:ascii="Calibri" w:hAnsi="Calibri" w:cs="Calibri"/>
          <w:i/>
          <w:noProof/>
          <w:sz w:val="22"/>
          <w:szCs w:val="22"/>
        </w:rPr>
        <w:t>(if the economic operator is a legal person)</w:t>
      </w:r>
    </w:p>
    <w:p w:rsidR="00BF4701" w:rsidRPr="00A7766C" w:rsidRDefault="00BF4701" w:rsidP="00BF4701">
      <w:pPr>
        <w:spacing w:before="40" w:after="40"/>
        <w:jc w:val="both"/>
        <w:rPr>
          <w:rFonts w:ascii="Calibri" w:hAnsi="Calibri" w:cs="Calibri"/>
          <w:noProof/>
          <w:sz w:val="16"/>
          <w:szCs w:val="16"/>
        </w:rPr>
      </w:pPr>
    </w:p>
    <w:p w:rsidR="00BF4701" w:rsidRPr="00D570CE" w:rsidRDefault="00BF4701" w:rsidP="00BF4701">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name in full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BF4701" w:rsidRPr="00A7766C" w:rsidRDefault="00BF4701" w:rsidP="00BF4701">
      <w:pPr>
        <w:spacing w:before="40" w:after="40"/>
        <w:jc w:val="both"/>
        <w:rPr>
          <w:rFonts w:ascii="Calibri" w:hAnsi="Calibri" w:cs="Calibri"/>
          <w:noProof/>
          <w:sz w:val="16"/>
          <w:szCs w:val="16"/>
        </w:rPr>
      </w:pPr>
    </w:p>
    <w:p w:rsidR="00BF4701" w:rsidRPr="00D570CE" w:rsidRDefault="00BF4701" w:rsidP="00BF4701">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legal form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BF4701" w:rsidRPr="00A7766C" w:rsidRDefault="00BF4701" w:rsidP="00BF4701">
      <w:pPr>
        <w:spacing w:before="40" w:after="40"/>
        <w:jc w:val="both"/>
        <w:rPr>
          <w:rFonts w:ascii="Calibri" w:hAnsi="Calibri" w:cs="Calibri"/>
          <w:noProof/>
          <w:sz w:val="16"/>
          <w:szCs w:val="16"/>
        </w:rPr>
      </w:pPr>
    </w:p>
    <w:p w:rsidR="00BF4701" w:rsidRPr="00D570CE" w:rsidRDefault="00BF4701" w:rsidP="00BF4701">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official address in full:</w:t>
      </w:r>
      <w:r>
        <w:rPr>
          <w:rFonts w:ascii="Calibri" w:hAnsi="Calibri" w:cs="Calibri"/>
          <w:noProof/>
          <w:sz w:val="22"/>
          <w:szCs w:val="22"/>
        </w:rPr>
        <w:tab/>
        <w:t xml:space="preserve"> ____________________________________</w:t>
      </w:r>
    </w:p>
    <w:p w:rsidR="00BF4701" w:rsidRPr="00A7766C" w:rsidRDefault="00BF4701" w:rsidP="00BF4701">
      <w:pPr>
        <w:spacing w:before="40" w:after="40"/>
        <w:jc w:val="both"/>
        <w:rPr>
          <w:rFonts w:ascii="Calibri" w:hAnsi="Calibri" w:cs="Calibri"/>
          <w:noProof/>
          <w:sz w:val="16"/>
          <w:szCs w:val="16"/>
        </w:rPr>
      </w:pPr>
    </w:p>
    <w:p w:rsidR="00BF4701" w:rsidRPr="00D570CE" w:rsidRDefault="00BF4701" w:rsidP="00BF4701">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VAT registration number:</w:t>
      </w:r>
      <w:r>
        <w:rPr>
          <w:rFonts w:ascii="Calibri" w:hAnsi="Calibri" w:cs="Calibri"/>
          <w:noProof/>
          <w:sz w:val="22"/>
          <w:szCs w:val="22"/>
        </w:rPr>
        <w:tab/>
        <w:t xml:space="preserve"> ____________________________________</w:t>
      </w:r>
    </w:p>
    <w:p w:rsidR="00BF4701" w:rsidRPr="00A7766C" w:rsidRDefault="00BF4701" w:rsidP="00BF4701">
      <w:pPr>
        <w:spacing w:before="40" w:after="40"/>
        <w:jc w:val="both"/>
        <w:rPr>
          <w:rFonts w:ascii="Calibri" w:hAnsi="Calibri" w:cs="Calibri"/>
          <w:noProof/>
          <w:sz w:val="16"/>
          <w:szCs w:val="16"/>
        </w:rPr>
      </w:pPr>
    </w:p>
    <w:p w:rsidR="00BF4701" w:rsidRPr="00D570CE" w:rsidRDefault="00BF4701" w:rsidP="00BF4701">
      <w:pPr>
        <w:spacing w:before="40" w:after="40"/>
        <w:jc w:val="both"/>
        <w:rPr>
          <w:rFonts w:ascii="Calibri" w:hAnsi="Calibri" w:cs="Calibri"/>
          <w:noProof/>
          <w:sz w:val="22"/>
          <w:szCs w:val="22"/>
        </w:rPr>
      </w:pPr>
      <w:r w:rsidRPr="00D570CE">
        <w:rPr>
          <w:rFonts w:ascii="Calibri" w:hAnsi="Calibri" w:cs="Calibri"/>
          <w:noProof/>
          <w:sz w:val="22"/>
          <w:szCs w:val="22"/>
        </w:rPr>
        <w:t xml:space="preserve">declares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 xml:space="preserve">the company or organisation that he/she represents </w:t>
      </w:r>
      <w:r>
        <w:rPr>
          <w:rFonts w:ascii="Calibri" w:hAnsi="Calibri" w:cs="Calibri"/>
          <w:noProof/>
          <w:sz w:val="22"/>
          <w:szCs w:val="22"/>
        </w:rPr>
        <w:t xml:space="preserve">/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he/she:</w:t>
      </w:r>
    </w:p>
    <w:p w:rsidR="00BF4701" w:rsidRPr="00D570CE" w:rsidRDefault="00BF4701" w:rsidP="00BF4701">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BF4701" w:rsidRPr="00D570CE" w:rsidRDefault="00BF4701" w:rsidP="00BF4701">
      <w:pPr>
        <w:pStyle w:val="Text1"/>
        <w:numPr>
          <w:ilvl w:val="0"/>
          <w:numId w:val="1"/>
        </w:numPr>
        <w:spacing w:before="40" w:after="40"/>
        <w:ind w:left="357" w:hanging="357"/>
        <w:rPr>
          <w:rFonts w:ascii="Calibri" w:hAnsi="Calibri" w:cs="Calibri"/>
          <w:noProof/>
          <w:sz w:val="22"/>
          <w:szCs w:val="22"/>
        </w:rPr>
      </w:pPr>
      <w:r w:rsidRPr="00D570CE">
        <w:rPr>
          <w:rFonts w:ascii="Calibri" w:hAnsi="Calibri" w:cs="Calibri"/>
          <w:noProof/>
          <w:sz w:val="22"/>
          <w:szCs w:val="22"/>
        </w:rPr>
        <w:t xml:space="preserve">has not been convicted of an offence concerning professional conduct by a judgment which has the force of </w:t>
      </w:r>
      <w:r w:rsidRPr="00D570CE">
        <w:rPr>
          <w:rFonts w:ascii="Calibri" w:hAnsi="Calibri" w:cs="Calibri"/>
          <w:i/>
          <w:noProof/>
          <w:sz w:val="22"/>
          <w:szCs w:val="22"/>
        </w:rPr>
        <w:t>res judicata</w:t>
      </w:r>
      <w:r w:rsidRPr="00D570CE">
        <w:rPr>
          <w:rFonts w:ascii="Calibri" w:hAnsi="Calibri" w:cs="Calibri"/>
          <w:noProof/>
          <w:sz w:val="22"/>
          <w:szCs w:val="22"/>
        </w:rPr>
        <w:t>;</w:t>
      </w:r>
    </w:p>
    <w:p w:rsidR="00BF4701" w:rsidRPr="00D570CE" w:rsidRDefault="00BF4701" w:rsidP="00BF4701">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not been guilty of grave professional misconduct proven by any means which the contracting authorities can justify;</w:t>
      </w:r>
    </w:p>
    <w:p w:rsidR="00BF4701" w:rsidRPr="00D570CE" w:rsidRDefault="00BF4701" w:rsidP="00BF4701">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fulfilled all its obligations relating to the payment of social security contributions and the payment of taxes in accordance with the legal provisions of the country in which it is established, with those of the country of the contracting authority and those of the country where the contract is to be carried out;</w:t>
      </w:r>
    </w:p>
    <w:p w:rsidR="00BF4701" w:rsidRPr="00D570CE" w:rsidRDefault="00BF4701" w:rsidP="00BF4701">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 xml:space="preserve">has not been the subject of a judgement which has the force of </w:t>
      </w:r>
      <w:r w:rsidRPr="00D570CE">
        <w:rPr>
          <w:rFonts w:ascii="Calibri" w:hAnsi="Calibri" w:cs="Calibri"/>
          <w:i/>
          <w:noProof/>
          <w:sz w:val="22"/>
          <w:szCs w:val="22"/>
        </w:rPr>
        <w:t>res judicata</w:t>
      </w:r>
      <w:r w:rsidRPr="00D570CE">
        <w:rPr>
          <w:rFonts w:ascii="Calibri" w:hAnsi="Calibri" w:cs="Calibri"/>
          <w:noProof/>
          <w:sz w:val="22"/>
          <w:szCs w:val="22"/>
        </w:rPr>
        <w:t xml:space="preserve"> for fraud, corruption, involvement in a criminal organisation or any other illegal activity detrimental to the Communities’ financial interests;</w:t>
      </w:r>
    </w:p>
    <w:p w:rsidR="00BF4701" w:rsidRPr="00D570CE" w:rsidRDefault="00BF4701" w:rsidP="00BF4701">
      <w:pPr>
        <w:numPr>
          <w:ilvl w:val="0"/>
          <w:numId w:val="1"/>
        </w:numPr>
        <w:spacing w:before="40" w:after="40"/>
        <w:jc w:val="both"/>
        <w:rPr>
          <w:rFonts w:ascii="Calibri" w:hAnsi="Calibri" w:cs="Calibri"/>
          <w:noProof/>
          <w:sz w:val="22"/>
          <w:szCs w:val="22"/>
        </w:rPr>
      </w:pPr>
      <w:r w:rsidRPr="00D570CE">
        <w:rPr>
          <w:rFonts w:ascii="Calibri" w:hAnsi="Calibri" w:cs="Calibri"/>
          <w:noProof/>
          <w:sz w:val="22"/>
          <w:szCs w:val="22"/>
        </w:rPr>
        <w:t>is not a subject of the administrative penalty for being guilty of misrepresentation in supplying the information required by the contracting authority as a condition of participation in the procurement procedure or failing to supply an information, or being declared to be in serious breach of his obligation under contract covered by the budget.</w:t>
      </w:r>
    </w:p>
    <w:p w:rsidR="00BF4701" w:rsidRDefault="00BF4701" w:rsidP="00BF4701">
      <w:pPr>
        <w:spacing w:before="40" w:after="40"/>
        <w:jc w:val="both"/>
        <w:rPr>
          <w:rFonts w:ascii="Calibri" w:hAnsi="Calibri" w:cs="Calibri"/>
          <w:noProof/>
          <w:sz w:val="22"/>
          <w:szCs w:val="22"/>
          <w:u w:val="single"/>
        </w:rPr>
      </w:pPr>
    </w:p>
    <w:p w:rsidR="00BF4701" w:rsidRDefault="00BF4701" w:rsidP="00BF4701">
      <w:pPr>
        <w:spacing w:before="40" w:after="40"/>
        <w:jc w:val="both"/>
        <w:rPr>
          <w:rFonts w:ascii="Calibri" w:hAnsi="Calibri" w:cs="Calibri"/>
          <w:noProof/>
          <w:sz w:val="22"/>
          <w:szCs w:val="22"/>
          <w:u w:val="single"/>
        </w:rPr>
      </w:pPr>
    </w:p>
    <w:p w:rsidR="00BF4701" w:rsidRPr="00D570CE" w:rsidRDefault="00BF4701" w:rsidP="00BF4701">
      <w:pPr>
        <w:spacing w:before="40" w:after="40"/>
        <w:jc w:val="both"/>
        <w:rPr>
          <w:rFonts w:ascii="Calibri" w:hAnsi="Calibri" w:cs="Calibri"/>
          <w:noProof/>
          <w:sz w:val="22"/>
          <w:szCs w:val="22"/>
          <w:u w:val="single"/>
        </w:rPr>
      </w:pPr>
    </w:p>
    <w:p w:rsidR="00BF4701" w:rsidRPr="00D570CE" w:rsidRDefault="00BF4701" w:rsidP="00BF4701">
      <w:pPr>
        <w:spacing w:before="40" w:after="40"/>
        <w:jc w:val="both"/>
        <w:rPr>
          <w:rFonts w:ascii="Calibri" w:hAnsi="Calibri" w:cs="Calibri"/>
          <w:noProof/>
          <w:sz w:val="22"/>
          <w:szCs w:val="22"/>
        </w:rPr>
      </w:pPr>
      <w:r w:rsidRPr="00D570CE">
        <w:rPr>
          <w:rFonts w:ascii="Calibri" w:hAnsi="Calibri" w:cs="Calibri"/>
          <w:noProof/>
          <w:sz w:val="22"/>
          <w:szCs w:val="22"/>
          <w:u w:val="single"/>
        </w:rPr>
        <w:lastRenderedPageBreak/>
        <w:t>In addition</w:t>
      </w:r>
      <w:r w:rsidRPr="00D570CE">
        <w:rPr>
          <w:rFonts w:ascii="Calibri" w:hAnsi="Calibri" w:cs="Calibri"/>
          <w:noProof/>
          <w:sz w:val="22"/>
          <w:szCs w:val="22"/>
        </w:rPr>
        <w:t>, the undersigned declares on their honour:</w:t>
      </w:r>
    </w:p>
    <w:p w:rsidR="00BF4701" w:rsidRPr="00D570CE" w:rsidRDefault="00BF4701" w:rsidP="00BF4701">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g)</w:t>
      </w:r>
      <w:r w:rsidRPr="00D570CE">
        <w:rPr>
          <w:rFonts w:ascii="Calibri" w:hAnsi="Calibri" w:cs="Calibri"/>
          <w:noProof/>
          <w:sz w:val="22"/>
          <w:szCs w:val="22"/>
        </w:rPr>
        <w:tab/>
        <w:t>they have no conflict of interest in connection with the contract; a conflict of interest could arise in particular as a result of economic interests, political or national affinities, family or emotional ties or any other relevant connection or shared interest;</w:t>
      </w:r>
    </w:p>
    <w:p w:rsidR="00BF4701" w:rsidRPr="00D570CE" w:rsidRDefault="00BF4701" w:rsidP="00BF4701">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h)</w:t>
      </w:r>
      <w:r w:rsidRPr="00D570CE">
        <w:rPr>
          <w:rFonts w:ascii="Calibri" w:hAnsi="Calibri" w:cs="Calibri"/>
          <w:noProof/>
          <w:sz w:val="22"/>
          <w:szCs w:val="22"/>
        </w:rPr>
        <w:tab/>
        <w:t>they will inform the contracting authority, without delay, of any situation considered a conflict of interest or which could give rise to a conflict of interest;</w:t>
      </w:r>
    </w:p>
    <w:p w:rsidR="00BF4701" w:rsidRPr="00D570CE" w:rsidRDefault="00BF4701" w:rsidP="00BF4701">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i)</w:t>
      </w:r>
      <w:r w:rsidRPr="00D570CE">
        <w:rPr>
          <w:rFonts w:ascii="Calibri" w:hAnsi="Calibri" w:cs="Calibri"/>
          <w:noProof/>
          <w:sz w:val="22"/>
          <w:szCs w:val="22"/>
        </w:rPr>
        <w:tab/>
        <w:t>they have not made and will not make any offer of any type whatsoever from which an advantage can be derived under the contract;</w:t>
      </w:r>
    </w:p>
    <w:p w:rsidR="00BF4701" w:rsidRPr="00D570CE" w:rsidRDefault="00BF4701" w:rsidP="00BF4701">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j)</w:t>
      </w:r>
      <w:r w:rsidRPr="00D570CE">
        <w:rPr>
          <w:rFonts w:ascii="Calibri" w:hAnsi="Calibri" w:cs="Calibri"/>
          <w:noProof/>
          <w:sz w:val="22"/>
          <w:szCs w:val="22"/>
        </w:rPr>
        <w:tab/>
        <w:t>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relating to award of the contract;</w:t>
      </w:r>
    </w:p>
    <w:p w:rsidR="00BF4701" w:rsidRPr="00D570CE" w:rsidRDefault="00BF4701" w:rsidP="00BF4701">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k)</w:t>
      </w:r>
      <w:r w:rsidRPr="00D570CE">
        <w:rPr>
          <w:rFonts w:ascii="Calibri" w:hAnsi="Calibri" w:cs="Calibri"/>
          <w:noProof/>
          <w:sz w:val="22"/>
          <w:szCs w:val="22"/>
        </w:rPr>
        <w:tab/>
        <w:t>that the information provided to the Agency within the context of this invitation to tender is accurate, sincere and complete;</w:t>
      </w:r>
    </w:p>
    <w:p w:rsidR="00BF4701" w:rsidRPr="00D570CE" w:rsidRDefault="00BF4701" w:rsidP="00BF4701">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l)</w:t>
      </w:r>
      <w:r w:rsidRPr="00D570CE">
        <w:rPr>
          <w:rFonts w:ascii="Calibri" w:hAnsi="Calibri" w:cs="Calibri"/>
          <w:noProof/>
          <w:sz w:val="22"/>
          <w:szCs w:val="22"/>
        </w:rPr>
        <w:tab/>
        <w:t>that in case of award of contract, they shall provide the evidence that they are not in any of the situations described in points a, b, d, e above.</w:t>
      </w:r>
    </w:p>
    <w:p w:rsidR="00BF4701" w:rsidRDefault="00BF4701" w:rsidP="00BF4701">
      <w:pPr>
        <w:pStyle w:val="Text1"/>
        <w:spacing w:before="40" w:after="40"/>
        <w:ind w:left="11"/>
        <w:rPr>
          <w:rFonts w:ascii="Calibri" w:hAnsi="Calibri" w:cs="Calibri"/>
          <w:noProof/>
          <w:sz w:val="22"/>
          <w:szCs w:val="22"/>
          <w:u w:val="single"/>
        </w:rPr>
      </w:pPr>
    </w:p>
    <w:p w:rsidR="00BF4701" w:rsidRPr="002B6410" w:rsidRDefault="00BF4701" w:rsidP="00BF4701">
      <w:pPr>
        <w:pStyle w:val="Text1"/>
        <w:spacing w:before="40" w:after="40"/>
        <w:ind w:left="11"/>
        <w:rPr>
          <w:rFonts w:ascii="Calibri" w:hAnsi="Calibri" w:cs="Calibri"/>
          <w:noProof/>
          <w:sz w:val="20"/>
          <w:szCs w:val="20"/>
        </w:rPr>
      </w:pPr>
      <w:r>
        <w:rPr>
          <w:rFonts w:ascii="Calibri" w:hAnsi="Calibri" w:cs="Calibri"/>
          <w:noProof/>
          <w:sz w:val="20"/>
          <w:szCs w:val="20"/>
        </w:rPr>
        <w:t xml:space="preserve">For situations described in (a), (b) and (e), production of a recent extract from judicial record is required or, failing that, </w:t>
      </w:r>
      <w:r w:rsidRPr="002B6410">
        <w:rPr>
          <w:rFonts w:ascii="Calibri" w:hAnsi="Calibri" w:cs="Calibri"/>
          <w:noProof/>
          <w:sz w:val="20"/>
          <w:szCs w:val="20"/>
        </w:rPr>
        <w:t>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BF4701" w:rsidRPr="002B6410" w:rsidRDefault="00BF4701" w:rsidP="00BF4701">
      <w:pPr>
        <w:pStyle w:val="Text1"/>
        <w:spacing w:before="40" w:after="40"/>
        <w:ind w:left="11"/>
        <w:rPr>
          <w:rFonts w:ascii="Calibri" w:hAnsi="Calibri" w:cs="Calibri"/>
          <w:noProof/>
          <w:sz w:val="20"/>
          <w:szCs w:val="20"/>
        </w:rPr>
      </w:pPr>
      <w:r w:rsidRPr="002B6410">
        <w:rPr>
          <w:rFonts w:ascii="Calibri" w:hAnsi="Calibri" w:cs="Calibri"/>
          <w:noProof/>
          <w:sz w:val="20"/>
          <w:szCs w:val="20"/>
        </w:rPr>
        <w:t>For the situation described in point (d)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BF4701" w:rsidRPr="002B6410" w:rsidRDefault="00BF4701" w:rsidP="00BF4701">
      <w:pPr>
        <w:pStyle w:val="Text1"/>
        <w:spacing w:before="40" w:after="40"/>
        <w:ind w:left="11"/>
        <w:rPr>
          <w:rFonts w:ascii="Calibri" w:hAnsi="Calibri" w:cs="Calibri"/>
          <w:noProof/>
          <w:sz w:val="20"/>
          <w:szCs w:val="20"/>
        </w:rPr>
      </w:pPr>
      <w:r w:rsidRPr="002B6410">
        <w:rPr>
          <w:rFonts w:ascii="Calibri" w:hAnsi="Calibri" w:cs="Calibri"/>
          <w:noProof/>
          <w:snapToGrid w:val="0"/>
          <w:sz w:val="20"/>
          <w:szCs w:val="20"/>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BF4701" w:rsidRDefault="00BF4701" w:rsidP="00BF4701">
      <w:pPr>
        <w:pStyle w:val="Text1"/>
        <w:spacing w:before="40" w:after="40"/>
        <w:ind w:left="11"/>
        <w:rPr>
          <w:rFonts w:ascii="Calibri" w:hAnsi="Calibri" w:cs="Calibri"/>
          <w:noProof/>
          <w:sz w:val="22"/>
          <w:szCs w:val="22"/>
          <w:u w:val="single"/>
        </w:rPr>
      </w:pPr>
    </w:p>
    <w:p w:rsidR="00BF4701" w:rsidRDefault="00BF4701" w:rsidP="00BF4701">
      <w:pPr>
        <w:pStyle w:val="Text1"/>
        <w:spacing w:before="40" w:after="40"/>
        <w:ind w:left="11"/>
        <w:rPr>
          <w:rFonts w:ascii="Calibri" w:hAnsi="Calibri" w:cs="Calibri"/>
          <w:noProof/>
          <w:sz w:val="22"/>
          <w:szCs w:val="22"/>
        </w:rPr>
      </w:pPr>
      <w:r>
        <w:rPr>
          <w:rFonts w:ascii="Calibri" w:hAnsi="Calibri" w:cs="Calibri"/>
          <w:noProof/>
          <w:sz w:val="22"/>
          <w:szCs w:val="22"/>
          <w:u w:val="single"/>
        </w:rPr>
        <w:t>F</w:t>
      </w:r>
      <w:r w:rsidRPr="00EE5143">
        <w:rPr>
          <w:rFonts w:ascii="Calibri" w:hAnsi="Calibri" w:cs="Calibri"/>
          <w:noProof/>
          <w:sz w:val="22"/>
          <w:szCs w:val="22"/>
          <w:u w:val="single"/>
        </w:rPr>
        <w:t>urthermore</w:t>
      </w:r>
      <w:r>
        <w:rPr>
          <w:rFonts w:ascii="Calibri" w:hAnsi="Calibri" w:cs="Calibri"/>
          <w:noProof/>
          <w:sz w:val="22"/>
          <w:szCs w:val="22"/>
        </w:rPr>
        <w:t xml:space="preserve">, the undersigned acknowledges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the company or organisation that he/she represents /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he/ she may be subject to administrative and financial penalties</w:t>
      </w:r>
      <w:r w:rsidRPr="00D570CE">
        <w:rPr>
          <w:rStyle w:val="FootnoteReference"/>
          <w:rFonts w:ascii="Calibri" w:hAnsi="Calibri" w:cs="Calibri"/>
          <w:noProof/>
          <w:sz w:val="22"/>
          <w:szCs w:val="22"/>
        </w:rPr>
        <w:footnoteReference w:id="2"/>
      </w:r>
      <w:r>
        <w:rPr>
          <w:rFonts w:ascii="Calibri" w:hAnsi="Calibri" w:cs="Calibri"/>
          <w:noProof/>
          <w:sz w:val="22"/>
          <w:szCs w:val="22"/>
        </w:rPr>
        <w:t xml:space="preserve"> if any of the declarations or information provided prove to be false.</w:t>
      </w:r>
    </w:p>
    <w:p w:rsidR="00BF4701" w:rsidRDefault="00BF4701" w:rsidP="00BF4701">
      <w:pPr>
        <w:pStyle w:val="Text1"/>
        <w:spacing w:before="40" w:after="40"/>
        <w:ind w:left="11"/>
        <w:rPr>
          <w:rFonts w:ascii="Calibri" w:hAnsi="Calibri" w:cs="Calibri"/>
          <w:noProof/>
          <w:sz w:val="22"/>
          <w:szCs w:val="22"/>
        </w:rPr>
      </w:pPr>
    </w:p>
    <w:p w:rsidR="00BF4701" w:rsidRPr="00D570CE" w:rsidRDefault="00BF4701" w:rsidP="00BF4701">
      <w:pPr>
        <w:spacing w:before="40" w:after="40"/>
        <w:jc w:val="both"/>
        <w:rPr>
          <w:rFonts w:ascii="Calibri" w:hAnsi="Calibri" w:cs="Calibri"/>
          <w:noProof/>
          <w:sz w:val="22"/>
          <w:szCs w:val="22"/>
        </w:rPr>
      </w:pPr>
      <w:r w:rsidRPr="00D570CE">
        <w:rPr>
          <w:rFonts w:ascii="Calibri" w:hAnsi="Calibri" w:cs="Calibri"/>
          <w:noProof/>
          <w:sz w:val="22"/>
          <w:szCs w:val="22"/>
        </w:rPr>
        <w:t>By signing this form, the undersigned acknowledges that they have been acquainted with the administrative and financial penalties described under Article 145 of the rules of application of Regulation (EU,Euratom) No 966/2012 of the European Parliament and of the Council of 25.10.2012 on the financial rules applicable to the general budget of the Union and repealing Regulation (EC, Euratom) No 1605/2002, which may be applied if any of the declarations or information provided prove to be false.</w:t>
      </w:r>
    </w:p>
    <w:p w:rsidR="00BF4701" w:rsidRPr="00D570CE" w:rsidRDefault="00BF4701" w:rsidP="00BF4701">
      <w:pPr>
        <w:spacing w:before="40" w:after="40"/>
        <w:jc w:val="both"/>
        <w:rPr>
          <w:rFonts w:ascii="Calibri" w:hAnsi="Calibri" w:cs="Calibri"/>
          <w:noProof/>
          <w:sz w:val="22"/>
          <w:szCs w:val="22"/>
        </w:rPr>
      </w:pPr>
    </w:p>
    <w:p w:rsidR="00BF4701" w:rsidRPr="00D570CE" w:rsidRDefault="00BF4701" w:rsidP="00BF4701">
      <w:pPr>
        <w:tabs>
          <w:tab w:val="left" w:pos="3600"/>
          <w:tab w:val="left" w:pos="7200"/>
        </w:tabs>
        <w:spacing w:before="40" w:after="40"/>
        <w:jc w:val="both"/>
        <w:rPr>
          <w:rFonts w:ascii="Calibri" w:hAnsi="Calibri" w:cs="Calibri"/>
          <w:sz w:val="22"/>
          <w:szCs w:val="22"/>
        </w:rPr>
      </w:pPr>
      <w:r w:rsidRPr="00D570CE">
        <w:rPr>
          <w:rFonts w:ascii="Calibri" w:hAnsi="Calibri" w:cs="Calibri"/>
          <w:noProof/>
          <w:sz w:val="22"/>
          <w:szCs w:val="22"/>
        </w:rPr>
        <w:t>Full name</w:t>
      </w:r>
      <w:r w:rsidRPr="00D570CE">
        <w:rPr>
          <w:rFonts w:ascii="Calibri" w:hAnsi="Calibri" w:cs="Calibri"/>
          <w:noProof/>
          <w:sz w:val="22"/>
          <w:szCs w:val="22"/>
        </w:rPr>
        <w:tab/>
        <w:t>Date</w:t>
      </w:r>
      <w:r w:rsidRPr="00D570CE">
        <w:rPr>
          <w:rFonts w:ascii="Calibri" w:hAnsi="Calibri" w:cs="Calibri"/>
          <w:noProof/>
          <w:sz w:val="22"/>
          <w:szCs w:val="22"/>
        </w:rPr>
        <w:tab/>
        <w:t>Signature</w:t>
      </w:r>
    </w:p>
    <w:p w:rsidR="00BF4701" w:rsidRDefault="00BF4701" w:rsidP="00BF4701"/>
    <w:p w:rsidR="00240EC6" w:rsidRDefault="00240EC6">
      <w:bookmarkStart w:id="0" w:name="_GoBack"/>
      <w:bookmarkEnd w:id="0"/>
    </w:p>
    <w:sectPr w:rsidR="00240EC6" w:rsidSect="003E07A3">
      <w:headerReference w:type="default" r:id="rId8"/>
      <w:footerReference w:type="default" r:id="rId9"/>
      <w:headerReference w:type="first" r:id="rId10"/>
      <w:pgSz w:w="11906" w:h="16838"/>
      <w:pgMar w:top="1135" w:right="1797" w:bottom="1440" w:left="1797"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01" w:rsidRDefault="00BF4701" w:rsidP="00BF4701">
      <w:r>
        <w:separator/>
      </w:r>
    </w:p>
  </w:endnote>
  <w:endnote w:type="continuationSeparator" w:id="0">
    <w:p w:rsidR="00BF4701" w:rsidRDefault="00BF4701" w:rsidP="00BF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C5" w:rsidRDefault="00BF4701">
    <w:pPr>
      <w:pStyle w:val="Footer"/>
    </w:pPr>
  </w:p>
  <w:p w:rsidR="00B24EC5" w:rsidRDefault="00BF4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01" w:rsidRDefault="00BF4701" w:rsidP="00BF4701">
      <w:r>
        <w:separator/>
      </w:r>
    </w:p>
  </w:footnote>
  <w:footnote w:type="continuationSeparator" w:id="0">
    <w:p w:rsidR="00BF4701" w:rsidRDefault="00BF4701" w:rsidP="00BF4701">
      <w:r>
        <w:continuationSeparator/>
      </w:r>
    </w:p>
  </w:footnote>
  <w:footnote w:id="1">
    <w:p w:rsidR="00BF4701" w:rsidRPr="00D570CE" w:rsidRDefault="00BF4701" w:rsidP="00BF4701">
      <w:pPr>
        <w:pStyle w:val="FootnoteText"/>
        <w:ind w:left="180" w:hanging="180"/>
        <w:rPr>
          <w:rFonts w:ascii="Calibri" w:hAnsi="Calibri" w:cs="Calibri"/>
          <w:noProof/>
          <w:sz w:val="16"/>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sidRPr="00D570CE">
        <w:rPr>
          <w:rFonts w:ascii="Calibri" w:hAnsi="Calibri" w:cs="Calibri"/>
          <w:noProof/>
          <w:sz w:val="18"/>
          <w:szCs w:val="16"/>
        </w:rPr>
        <w:t>To be used depending on the national legislation of the country in which the candidate or tenderer is established and where considered necessary by the contracting authority (see art. 143(4) of the rules of application of Regulation (EU) No 966/2012 of the European Parliament and of the Council of 25.10.2012 on the financial rules applicable to the general budget of the Union, OJEU L 362/1 of 31.12.2012).</w:t>
      </w:r>
    </w:p>
  </w:footnote>
  <w:footnote w:id="2">
    <w:p w:rsidR="00BF4701" w:rsidRPr="00D570CE" w:rsidRDefault="00BF4701" w:rsidP="00BF4701">
      <w:pPr>
        <w:spacing w:before="40" w:after="40"/>
        <w:ind w:left="180" w:hanging="180"/>
        <w:rPr>
          <w:rFonts w:ascii="Calibri" w:hAnsi="Calibri" w:cs="Calibri"/>
          <w:noProof/>
          <w:sz w:val="18"/>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Pr>
          <w:rFonts w:ascii="Calibri" w:hAnsi="Calibri" w:cs="Calibri"/>
          <w:noProof/>
          <w:sz w:val="18"/>
          <w:szCs w:val="16"/>
        </w:rPr>
        <w:t>As provided for in Article 109 of the Financial Regulation (EU, Euratom) 966/2012 and Article 145 of the rules of application of the Financial Regulation</w:t>
      </w:r>
      <w:r w:rsidRPr="00D570CE">
        <w:rPr>
          <w:rFonts w:ascii="Calibri" w:hAnsi="Calibri" w:cs="Calibri"/>
          <w:noProof/>
          <w:sz w:val="18"/>
          <w:szCs w:val="16"/>
        </w:rPr>
        <w:t xml:space="preserve">. </w:t>
      </w:r>
    </w:p>
    <w:p w:rsidR="00BF4701" w:rsidRDefault="00BF4701" w:rsidP="00BF470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E" w:rsidRPr="001522B4" w:rsidRDefault="00BF4701" w:rsidP="00254AFE">
    <w:pPr>
      <w:pStyle w:val="Header"/>
    </w:pPr>
  </w:p>
  <w:p w:rsidR="00254AFE" w:rsidRDefault="00BF4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24" w:type="dxa"/>
      <w:tblLook w:val="01E0" w:firstRow="1" w:lastRow="1" w:firstColumn="1" w:lastColumn="1" w:noHBand="0" w:noVBand="0"/>
    </w:tblPr>
    <w:tblGrid>
      <w:gridCol w:w="4571"/>
      <w:gridCol w:w="4553"/>
    </w:tblGrid>
    <w:tr w:rsidR="00254AFE" w:rsidTr="0050178B">
      <w:tc>
        <w:tcPr>
          <w:tcW w:w="4571" w:type="dxa"/>
          <w:shd w:val="clear" w:color="auto" w:fill="auto"/>
        </w:tcPr>
        <w:p w:rsidR="00254AFE" w:rsidRPr="002C220F" w:rsidRDefault="00BF4701" w:rsidP="00BF4701">
          <w:pPr>
            <w:pStyle w:val="Header"/>
            <w:spacing w:before="240"/>
            <w:rPr>
              <w:rFonts w:ascii="Calibri" w:hAnsi="Calibri" w:cs="Arial"/>
              <w:b/>
              <w:sz w:val="20"/>
              <w:szCs w:val="20"/>
            </w:rPr>
          </w:pPr>
          <w:r>
            <w:rPr>
              <w:rFonts w:ascii="Calibri" w:hAnsi="Calibri" w:cs="Arial"/>
              <w:b/>
              <w:sz w:val="22"/>
              <w:szCs w:val="20"/>
            </w:rPr>
            <w:t>Call for tenders</w:t>
          </w:r>
          <w:r>
            <w:rPr>
              <w:rFonts w:ascii="Calibri" w:hAnsi="Calibri" w:cs="Arial"/>
              <w:b/>
              <w:sz w:val="22"/>
              <w:szCs w:val="20"/>
            </w:rPr>
            <w:t xml:space="preserve"> No. EEA/</w:t>
          </w:r>
          <w:r>
            <w:rPr>
              <w:rFonts w:ascii="Calibri" w:hAnsi="Calibri" w:cs="Arial"/>
              <w:b/>
              <w:sz w:val="22"/>
              <w:szCs w:val="20"/>
            </w:rPr>
            <w:t>COM/14/00</w:t>
          </w:r>
          <w:r>
            <w:rPr>
              <w:rFonts w:ascii="Calibri" w:hAnsi="Calibri" w:cs="Arial"/>
              <w:b/>
              <w:sz w:val="22"/>
              <w:szCs w:val="20"/>
            </w:rPr>
            <w:t>6</w:t>
          </w:r>
        </w:p>
      </w:tc>
      <w:tc>
        <w:tcPr>
          <w:tcW w:w="4553" w:type="dxa"/>
          <w:shd w:val="clear" w:color="auto" w:fill="auto"/>
        </w:tcPr>
        <w:p w:rsidR="00254AFE" w:rsidRDefault="00BF4701" w:rsidP="0050178B">
          <w:pPr>
            <w:pStyle w:val="Header"/>
            <w:ind w:left="187"/>
          </w:pPr>
          <w:r>
            <w:rPr>
              <w:rFonts w:ascii="Arial" w:hAnsi="Arial" w:cs="Arial"/>
              <w:b/>
              <w:bCs/>
              <w:noProof/>
              <w:kern w:val="32"/>
              <w:sz w:val="32"/>
              <w:szCs w:val="32"/>
            </w:rPr>
            <w:drawing>
              <wp:inline distT="0" distB="0" distL="0" distR="0" wp14:anchorId="13D4BBA8" wp14:editId="632FCC5C">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254AFE" w:rsidRDefault="00BF4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01"/>
    <w:rsid w:val="00240EC6"/>
    <w:rsid w:val="00BF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7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701"/>
    <w:pPr>
      <w:tabs>
        <w:tab w:val="center" w:pos="4153"/>
        <w:tab w:val="right" w:pos="8306"/>
      </w:tabs>
    </w:pPr>
  </w:style>
  <w:style w:type="character" w:customStyle="1" w:styleId="HeaderChar">
    <w:name w:val="Header Char"/>
    <w:basedOn w:val="DefaultParagraphFont"/>
    <w:link w:val="Header"/>
    <w:rsid w:val="00BF4701"/>
    <w:rPr>
      <w:rFonts w:ascii="Times New Roman" w:eastAsia="Times New Roman" w:hAnsi="Times New Roman" w:cs="Times New Roman"/>
      <w:sz w:val="24"/>
      <w:szCs w:val="24"/>
      <w:lang w:eastAsia="en-GB"/>
    </w:rPr>
  </w:style>
  <w:style w:type="paragraph" w:customStyle="1" w:styleId="Text1">
    <w:name w:val="Text 1"/>
    <w:basedOn w:val="Normal"/>
    <w:link w:val="Text1Char"/>
    <w:rsid w:val="00BF4701"/>
    <w:pPr>
      <w:spacing w:before="120" w:after="120"/>
      <w:ind w:left="850"/>
      <w:jc w:val="both"/>
    </w:pPr>
    <w:rPr>
      <w:lang w:eastAsia="zh-CN"/>
    </w:rPr>
  </w:style>
  <w:style w:type="character" w:customStyle="1" w:styleId="Text1Char">
    <w:name w:val="Text 1 Char"/>
    <w:link w:val="Text1"/>
    <w:rsid w:val="00BF4701"/>
    <w:rPr>
      <w:rFonts w:ascii="Times New Roman" w:eastAsia="Times New Roman" w:hAnsi="Times New Roman" w:cs="Times New Roman"/>
      <w:sz w:val="24"/>
      <w:szCs w:val="24"/>
      <w:lang w:eastAsia="zh-CN"/>
    </w:rPr>
  </w:style>
  <w:style w:type="character" w:styleId="FootnoteReference">
    <w:name w:val="footnote reference"/>
    <w:rsid w:val="00BF4701"/>
    <w:rPr>
      <w:vertAlign w:val="superscript"/>
    </w:rPr>
  </w:style>
  <w:style w:type="paragraph" w:styleId="FootnoteText">
    <w:name w:val="footnote text"/>
    <w:basedOn w:val="Normal"/>
    <w:link w:val="FootnoteTextChar"/>
    <w:rsid w:val="00BF4701"/>
    <w:pPr>
      <w:ind w:left="720" w:hanging="720"/>
      <w:jc w:val="both"/>
    </w:pPr>
    <w:rPr>
      <w:sz w:val="20"/>
      <w:szCs w:val="20"/>
      <w:lang w:eastAsia="zh-CN"/>
    </w:rPr>
  </w:style>
  <w:style w:type="character" w:customStyle="1" w:styleId="FootnoteTextChar">
    <w:name w:val="Footnote Text Char"/>
    <w:basedOn w:val="DefaultParagraphFont"/>
    <w:link w:val="FootnoteText"/>
    <w:rsid w:val="00BF4701"/>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BF4701"/>
    <w:pPr>
      <w:tabs>
        <w:tab w:val="center" w:pos="4513"/>
        <w:tab w:val="right" w:pos="9026"/>
      </w:tabs>
    </w:pPr>
  </w:style>
  <w:style w:type="character" w:customStyle="1" w:styleId="FooterChar">
    <w:name w:val="Footer Char"/>
    <w:basedOn w:val="DefaultParagraphFont"/>
    <w:link w:val="Footer"/>
    <w:uiPriority w:val="99"/>
    <w:rsid w:val="00BF47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F4701"/>
    <w:rPr>
      <w:rFonts w:ascii="Tahoma" w:hAnsi="Tahoma" w:cs="Tahoma"/>
      <w:sz w:val="16"/>
      <w:szCs w:val="16"/>
    </w:rPr>
  </w:style>
  <w:style w:type="character" w:customStyle="1" w:styleId="BalloonTextChar">
    <w:name w:val="Balloon Text Char"/>
    <w:basedOn w:val="DefaultParagraphFont"/>
    <w:link w:val="BalloonText"/>
    <w:uiPriority w:val="99"/>
    <w:semiHidden/>
    <w:rsid w:val="00BF4701"/>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7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701"/>
    <w:pPr>
      <w:tabs>
        <w:tab w:val="center" w:pos="4153"/>
        <w:tab w:val="right" w:pos="8306"/>
      </w:tabs>
    </w:pPr>
  </w:style>
  <w:style w:type="character" w:customStyle="1" w:styleId="HeaderChar">
    <w:name w:val="Header Char"/>
    <w:basedOn w:val="DefaultParagraphFont"/>
    <w:link w:val="Header"/>
    <w:rsid w:val="00BF4701"/>
    <w:rPr>
      <w:rFonts w:ascii="Times New Roman" w:eastAsia="Times New Roman" w:hAnsi="Times New Roman" w:cs="Times New Roman"/>
      <w:sz w:val="24"/>
      <w:szCs w:val="24"/>
      <w:lang w:eastAsia="en-GB"/>
    </w:rPr>
  </w:style>
  <w:style w:type="paragraph" w:customStyle="1" w:styleId="Text1">
    <w:name w:val="Text 1"/>
    <w:basedOn w:val="Normal"/>
    <w:link w:val="Text1Char"/>
    <w:rsid w:val="00BF4701"/>
    <w:pPr>
      <w:spacing w:before="120" w:after="120"/>
      <w:ind w:left="850"/>
      <w:jc w:val="both"/>
    </w:pPr>
    <w:rPr>
      <w:lang w:eastAsia="zh-CN"/>
    </w:rPr>
  </w:style>
  <w:style w:type="character" w:customStyle="1" w:styleId="Text1Char">
    <w:name w:val="Text 1 Char"/>
    <w:link w:val="Text1"/>
    <w:rsid w:val="00BF4701"/>
    <w:rPr>
      <w:rFonts w:ascii="Times New Roman" w:eastAsia="Times New Roman" w:hAnsi="Times New Roman" w:cs="Times New Roman"/>
      <w:sz w:val="24"/>
      <w:szCs w:val="24"/>
      <w:lang w:eastAsia="zh-CN"/>
    </w:rPr>
  </w:style>
  <w:style w:type="character" w:styleId="FootnoteReference">
    <w:name w:val="footnote reference"/>
    <w:rsid w:val="00BF4701"/>
    <w:rPr>
      <w:vertAlign w:val="superscript"/>
    </w:rPr>
  </w:style>
  <w:style w:type="paragraph" w:styleId="FootnoteText">
    <w:name w:val="footnote text"/>
    <w:basedOn w:val="Normal"/>
    <w:link w:val="FootnoteTextChar"/>
    <w:rsid w:val="00BF4701"/>
    <w:pPr>
      <w:ind w:left="720" w:hanging="720"/>
      <w:jc w:val="both"/>
    </w:pPr>
    <w:rPr>
      <w:sz w:val="20"/>
      <w:szCs w:val="20"/>
      <w:lang w:eastAsia="zh-CN"/>
    </w:rPr>
  </w:style>
  <w:style w:type="character" w:customStyle="1" w:styleId="FootnoteTextChar">
    <w:name w:val="Footnote Text Char"/>
    <w:basedOn w:val="DefaultParagraphFont"/>
    <w:link w:val="FootnoteText"/>
    <w:rsid w:val="00BF4701"/>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BF4701"/>
    <w:pPr>
      <w:tabs>
        <w:tab w:val="center" w:pos="4513"/>
        <w:tab w:val="right" w:pos="9026"/>
      </w:tabs>
    </w:pPr>
  </w:style>
  <w:style w:type="character" w:customStyle="1" w:styleId="FooterChar">
    <w:name w:val="Footer Char"/>
    <w:basedOn w:val="DefaultParagraphFont"/>
    <w:link w:val="Footer"/>
    <w:uiPriority w:val="99"/>
    <w:rsid w:val="00BF47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F4701"/>
    <w:rPr>
      <w:rFonts w:ascii="Tahoma" w:hAnsi="Tahoma" w:cs="Tahoma"/>
      <w:sz w:val="16"/>
      <w:szCs w:val="16"/>
    </w:rPr>
  </w:style>
  <w:style w:type="character" w:customStyle="1" w:styleId="BalloonTextChar">
    <w:name w:val="Balloon Text Char"/>
    <w:basedOn w:val="DefaultParagraphFont"/>
    <w:link w:val="BalloonText"/>
    <w:uiPriority w:val="99"/>
    <w:semiHidden/>
    <w:rsid w:val="00BF470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eeauser</cp:lastModifiedBy>
  <cp:revision>1</cp:revision>
  <dcterms:created xsi:type="dcterms:W3CDTF">2014-09-03T16:47:00Z</dcterms:created>
  <dcterms:modified xsi:type="dcterms:W3CDTF">2014-09-03T16:48:00Z</dcterms:modified>
</cp:coreProperties>
</file>